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79" w:rsidRDefault="00071479" w:rsidP="00071479">
      <w:pPr>
        <w:widowControl/>
        <w:shd w:val="clear" w:color="auto" w:fill="FFFFFF"/>
        <w:tabs>
          <w:tab w:val="center" w:pos="4153"/>
        </w:tabs>
        <w:jc w:val="center"/>
        <w:outlineLvl w:val="3"/>
        <w:rPr>
          <w:rFonts w:asciiTheme="minorEastAsia" w:hAnsiTheme="minorEastAsia" w:cs="Arial" w:hint="eastAsia"/>
          <w:b/>
          <w:bCs/>
          <w:color w:val="000000" w:themeColor="text1"/>
          <w:kern w:val="0"/>
          <w:sz w:val="32"/>
          <w:szCs w:val="32"/>
        </w:rPr>
      </w:pPr>
      <w:r w:rsidRPr="008167B0">
        <w:rPr>
          <w:rFonts w:asciiTheme="minorEastAsia" w:hAnsiTheme="minorEastAsia" w:cs="Arial" w:hint="eastAsia"/>
          <w:b/>
          <w:bCs/>
          <w:color w:val="000000" w:themeColor="text1"/>
          <w:kern w:val="0"/>
          <w:sz w:val="32"/>
          <w:szCs w:val="32"/>
        </w:rPr>
        <w:t>重庆市轻工业学校</w:t>
      </w:r>
      <w:r>
        <w:rPr>
          <w:rFonts w:asciiTheme="minorEastAsia" w:hAnsiTheme="minorEastAsia" w:cs="Arial" w:hint="eastAsia"/>
          <w:b/>
          <w:bCs/>
          <w:color w:val="000000" w:themeColor="text1"/>
          <w:kern w:val="0"/>
          <w:sz w:val="32"/>
          <w:szCs w:val="32"/>
        </w:rPr>
        <w:t>公共基础课</w:t>
      </w:r>
    </w:p>
    <w:p w:rsidR="00071479" w:rsidRDefault="00071479" w:rsidP="00071479">
      <w:pPr>
        <w:widowControl/>
        <w:shd w:val="clear" w:color="auto" w:fill="FFFFFF"/>
        <w:tabs>
          <w:tab w:val="center" w:pos="4153"/>
        </w:tabs>
        <w:jc w:val="center"/>
        <w:outlineLvl w:val="3"/>
        <w:rPr>
          <w:rFonts w:asciiTheme="minorEastAsia" w:hAnsiTheme="minorEastAsia" w:cs="Arial" w:hint="eastAsia"/>
          <w:b/>
          <w:bCs/>
          <w:color w:val="000000" w:themeColor="text1"/>
          <w:kern w:val="0"/>
          <w:sz w:val="32"/>
          <w:szCs w:val="32"/>
        </w:rPr>
      </w:pPr>
      <w:r w:rsidRPr="00800773">
        <w:rPr>
          <w:rFonts w:asciiTheme="minorEastAsia" w:hAnsiTheme="minorEastAsia" w:cs="Arial"/>
          <w:b/>
          <w:bCs/>
          <w:color w:val="000000" w:themeColor="text1"/>
          <w:kern w:val="0"/>
          <w:sz w:val="32"/>
          <w:szCs w:val="32"/>
        </w:rPr>
        <w:t>201</w:t>
      </w:r>
      <w:r w:rsidRPr="008167B0">
        <w:rPr>
          <w:rFonts w:asciiTheme="minorEastAsia" w:hAnsiTheme="minorEastAsia" w:cs="Arial" w:hint="eastAsia"/>
          <w:b/>
          <w:bCs/>
          <w:color w:val="000000" w:themeColor="text1"/>
          <w:kern w:val="0"/>
          <w:sz w:val="32"/>
          <w:szCs w:val="32"/>
        </w:rPr>
        <w:t>7</w:t>
      </w:r>
      <w:r w:rsidRPr="00800773">
        <w:rPr>
          <w:rFonts w:asciiTheme="minorEastAsia" w:hAnsiTheme="minorEastAsia" w:cs="Arial"/>
          <w:b/>
          <w:bCs/>
          <w:color w:val="000000" w:themeColor="text1"/>
          <w:kern w:val="0"/>
          <w:sz w:val="32"/>
          <w:szCs w:val="32"/>
        </w:rPr>
        <w:t>年度“说课程”</w:t>
      </w:r>
      <w:r w:rsidRPr="008167B0">
        <w:rPr>
          <w:rFonts w:asciiTheme="minorEastAsia" w:hAnsiTheme="minorEastAsia" w:cs="Arial" w:hint="eastAsia"/>
          <w:b/>
          <w:bCs/>
          <w:color w:val="000000" w:themeColor="text1"/>
          <w:kern w:val="0"/>
          <w:sz w:val="32"/>
          <w:szCs w:val="32"/>
        </w:rPr>
        <w:t>教研</w:t>
      </w:r>
      <w:r w:rsidRPr="00800773">
        <w:rPr>
          <w:rFonts w:asciiTheme="minorEastAsia" w:hAnsiTheme="minorEastAsia" w:cs="Arial"/>
          <w:b/>
          <w:bCs/>
          <w:color w:val="000000" w:themeColor="text1"/>
          <w:kern w:val="0"/>
          <w:sz w:val="32"/>
          <w:szCs w:val="32"/>
        </w:rPr>
        <w:t>活动</w:t>
      </w:r>
      <w:r>
        <w:rPr>
          <w:rFonts w:asciiTheme="minorEastAsia" w:hAnsiTheme="minorEastAsia" w:cs="Arial" w:hint="eastAsia"/>
          <w:b/>
          <w:bCs/>
          <w:color w:val="000000" w:themeColor="text1"/>
          <w:kern w:val="0"/>
          <w:sz w:val="32"/>
          <w:szCs w:val="32"/>
        </w:rPr>
        <w:t>方案</w:t>
      </w:r>
    </w:p>
    <w:p w:rsidR="00071479" w:rsidRPr="00071479" w:rsidRDefault="00071479" w:rsidP="00071479">
      <w:pPr>
        <w:widowControl/>
        <w:shd w:val="clear" w:color="auto" w:fill="FFFFFF"/>
        <w:tabs>
          <w:tab w:val="center" w:pos="4153"/>
        </w:tabs>
        <w:jc w:val="center"/>
        <w:outlineLvl w:val="3"/>
        <w:rPr>
          <w:rFonts w:asciiTheme="minorEastAsia" w:hAnsiTheme="minorEastAsia" w:cs="Arial"/>
          <w:b/>
          <w:bCs/>
          <w:color w:val="000000" w:themeColor="text1"/>
          <w:kern w:val="0"/>
          <w:sz w:val="32"/>
          <w:szCs w:val="32"/>
        </w:rPr>
      </w:pPr>
    </w:p>
    <w:p w:rsidR="00917561" w:rsidRDefault="00071479">
      <w:pP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  <w:bdr w:val="none" w:sz="0" w:space="0" w:color="auto" w:frame="1"/>
        </w:rPr>
      </w:pPr>
      <w:r w:rsidRPr="00071479"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  <w:bdr w:val="none" w:sz="0" w:space="0" w:color="auto" w:frame="1"/>
        </w:rPr>
        <w:t>公共基础课教研组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  <w:bdr w:val="none" w:sz="0" w:space="0" w:color="auto" w:frame="1"/>
        </w:rPr>
        <w:t>：</w:t>
      </w:r>
    </w:p>
    <w:p w:rsidR="00071479" w:rsidRDefault="00071479">
      <w:pP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  <w:bdr w:val="none" w:sz="0" w:space="0" w:color="auto" w:frame="1"/>
        </w:rPr>
      </w:pP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  <w:bdr w:val="none" w:sz="0" w:space="0" w:color="auto" w:frame="1"/>
        </w:rPr>
        <w:t xml:space="preserve">   为了提升公共基础课教学质量，结合学校关于“说课程”的培训和学校“说课程”活动及比赛通知的要求，语文、数学、英语、德育、体育五个教研组开展“说课程”活动。具体活动安排如下：</w:t>
      </w:r>
    </w:p>
    <w:p w:rsidR="00071479" w:rsidRPr="00071479" w:rsidRDefault="00071479" w:rsidP="00071479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  <w:bdr w:val="none" w:sz="0" w:space="0" w:color="auto" w:frame="1"/>
        </w:rPr>
      </w:pPr>
      <w:r w:rsidRPr="00071479"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  <w:bdr w:val="none" w:sz="0" w:space="0" w:color="auto" w:frame="1"/>
        </w:rPr>
        <w:t>人员：</w:t>
      </w:r>
    </w:p>
    <w:p w:rsidR="00370F7A" w:rsidRDefault="00071479" w:rsidP="006B6115">
      <w:pPr>
        <w:ind w:leftChars="207" w:left="435" w:firstLineChars="150" w:firstLine="570"/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  <w:bdr w:val="none" w:sz="0" w:space="0" w:color="auto" w:frame="1"/>
        </w:rPr>
      </w:pPr>
      <w:r w:rsidRPr="00370F7A"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  <w:bdr w:val="none" w:sz="0" w:space="0" w:color="auto" w:frame="1"/>
        </w:rPr>
        <w:t>公共基础课全体任课教师（</w:t>
      </w:r>
      <w:r w:rsidR="00370F7A" w:rsidRPr="00370F7A"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  <w:bdr w:val="none" w:sz="0" w:space="0" w:color="auto" w:frame="1"/>
        </w:rPr>
        <w:t>在职/兼职/</w:t>
      </w:r>
      <w:r w:rsidRPr="00370F7A"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  <w:bdr w:val="none" w:sz="0" w:space="0" w:color="auto" w:frame="1"/>
        </w:rPr>
        <w:t>外聘）</w:t>
      </w:r>
      <w:r w:rsidR="00370F7A" w:rsidRPr="00370F7A"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  <w:bdr w:val="none" w:sz="0" w:space="0" w:color="auto" w:frame="1"/>
        </w:rPr>
        <w:t>。</w:t>
      </w:r>
    </w:p>
    <w:p w:rsidR="000870F8" w:rsidRPr="000870F8" w:rsidRDefault="000870F8" w:rsidP="000870F8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</w:pPr>
      <w:r w:rsidRPr="000870F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时间：</w:t>
      </w:r>
    </w:p>
    <w:p w:rsidR="000870F8" w:rsidRDefault="000870F8" w:rsidP="000870F8">
      <w:pPr>
        <w:pStyle w:val="a3"/>
        <w:ind w:left="1185" w:firstLineChars="0" w:firstLine="0"/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</w:pPr>
      <w:r w:rsidRPr="000870F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2017年9月7—8日</w:t>
      </w:r>
    </w:p>
    <w:p w:rsidR="000870F8" w:rsidRPr="00C32758" w:rsidRDefault="00123144" w:rsidP="00C32758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  <w:bdr w:val="none" w:sz="0" w:space="0" w:color="auto" w:frame="1"/>
        </w:rPr>
      </w:pPr>
      <w:r w:rsidRPr="00C32758"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  <w:bdr w:val="none" w:sz="0" w:space="0" w:color="auto" w:frame="1"/>
        </w:rPr>
        <w:t>地点：</w:t>
      </w:r>
      <w:r w:rsidR="00A551EF"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  <w:bdr w:val="none" w:sz="0" w:space="0" w:color="auto" w:frame="1"/>
        </w:rPr>
        <w:t>2号</w:t>
      </w:r>
      <w:r w:rsidR="00F65BB8"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  <w:bdr w:val="none" w:sz="0" w:space="0" w:color="auto" w:frame="1"/>
        </w:rPr>
        <w:t>教学</w:t>
      </w:r>
      <w:r w:rsidR="00A551EF"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  <w:bdr w:val="none" w:sz="0" w:space="0" w:color="auto" w:frame="1"/>
        </w:rPr>
        <w:t>楼</w:t>
      </w:r>
    </w:p>
    <w:p w:rsidR="0086377C" w:rsidRDefault="00A551EF" w:rsidP="00A551EF">
      <w:pPr>
        <w:ind w:left="1185"/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  <w:bdr w:val="none" w:sz="0" w:space="0" w:color="auto" w:frame="1"/>
        </w:rPr>
      </w:pP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  <w:bdr w:val="none" w:sz="0" w:space="0" w:color="auto" w:frame="1"/>
        </w:rPr>
        <w:t>语文（2102），数学（2104），英语（2106）,德育（2108）,体育（2110）</w:t>
      </w:r>
    </w:p>
    <w:p w:rsidR="0086377C" w:rsidRPr="0086377C" w:rsidRDefault="00352297" w:rsidP="0086377C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  <w:bdr w:val="none" w:sz="0" w:space="0" w:color="auto" w:frame="1"/>
        </w:rPr>
      </w:pP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  <w:bdr w:val="none" w:sz="0" w:space="0" w:color="auto" w:frame="1"/>
        </w:rPr>
        <w:t>内容：</w:t>
      </w:r>
    </w:p>
    <w:p w:rsidR="00851BBC" w:rsidRDefault="00851BBC" w:rsidP="00F92D19">
      <w:pPr>
        <w:ind w:leftChars="207" w:left="435" w:firstLineChars="200" w:firstLine="760"/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  <w:bdr w:val="none" w:sz="0" w:space="0" w:color="auto" w:frame="1"/>
        </w:rPr>
      </w:pP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  <w:bdr w:val="none" w:sz="0" w:space="0" w:color="auto" w:frame="1"/>
        </w:rPr>
        <w:t>根据</w:t>
      </w:r>
      <w:r w:rsidR="0086377C"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  <w:bdr w:val="none" w:sz="0" w:space="0" w:color="auto" w:frame="1"/>
        </w:rPr>
        <w:t>本学期</w:t>
      </w:r>
      <w:r w:rsidR="00A82256"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  <w:bdr w:val="none" w:sz="0" w:space="0" w:color="auto" w:frame="1"/>
        </w:rPr>
        <w:t>授</w:t>
      </w:r>
      <w:r w:rsidR="0086377C"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  <w:bdr w:val="none" w:sz="0" w:space="0" w:color="auto" w:frame="1"/>
        </w:rPr>
        <w:t>课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  <w:bdr w:val="none" w:sz="0" w:space="0" w:color="auto" w:frame="1"/>
        </w:rPr>
        <w:t>情况，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  <w:bdr w:val="none" w:sz="0" w:space="0" w:color="auto" w:frame="1"/>
        </w:rPr>
        <w:t>每位教师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  <w:bdr w:val="none" w:sz="0" w:space="0" w:color="auto" w:frame="1"/>
        </w:rPr>
        <w:t>选择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  <w:bdr w:val="none" w:sz="0" w:space="0" w:color="auto" w:frame="1"/>
        </w:rPr>
        <w:t>一门课程的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  <w:bdr w:val="none" w:sz="0" w:space="0" w:color="auto" w:frame="1"/>
        </w:rPr>
        <w:t>“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  <w:bdr w:val="none" w:sz="0" w:space="0" w:color="auto" w:frame="1"/>
        </w:rPr>
        <w:t>说课程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  <w:bdr w:val="none" w:sz="0" w:space="0" w:color="auto" w:frame="1"/>
        </w:rPr>
        <w:t>”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  <w:bdr w:val="none" w:sz="0" w:space="0" w:color="auto" w:frame="1"/>
        </w:rPr>
        <w:t>。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  <w:bdr w:val="none" w:sz="0" w:space="0" w:color="auto" w:frame="1"/>
        </w:rPr>
        <w:t>如：语文教研组，一位教师担任《成考语文》、《普通话》、《应用文写作》3门课程，选择上课班级多的那</w:t>
      </w:r>
      <w:r w:rsidR="00A85CC7"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  <w:bdr w:val="none" w:sz="0" w:space="0" w:color="auto" w:frame="1"/>
        </w:rPr>
        <w:t>一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  <w:bdr w:val="none" w:sz="0" w:space="0" w:color="auto" w:frame="1"/>
        </w:rPr>
        <w:t>门课程进行“说课程”</w:t>
      </w:r>
      <w:r w:rsidR="00330B9E"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  <w:bdr w:val="none" w:sz="0" w:space="0" w:color="auto" w:frame="1"/>
        </w:rPr>
        <w:t>。</w:t>
      </w:r>
    </w:p>
    <w:p w:rsidR="0086377C" w:rsidRDefault="004D4BB9" w:rsidP="0086377C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  <w:bdr w:val="none" w:sz="0" w:space="0" w:color="auto" w:frame="1"/>
        </w:rPr>
      </w:pPr>
      <w:bookmarkStart w:id="0" w:name="_GoBack"/>
      <w:bookmarkEnd w:id="0"/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  <w:bdr w:val="none" w:sz="0" w:space="0" w:color="auto" w:frame="1"/>
        </w:rPr>
        <w:t>资料</w:t>
      </w:r>
      <w:r w:rsidR="00352297"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  <w:bdr w:val="none" w:sz="0" w:space="0" w:color="auto" w:frame="1"/>
        </w:rPr>
        <w:t>：</w:t>
      </w:r>
    </w:p>
    <w:p w:rsidR="00212554" w:rsidRPr="00212554" w:rsidRDefault="00212554" w:rsidP="00212554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</w:pPr>
      <w:r w:rsidRPr="00212554"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lastRenderedPageBreak/>
        <w:t>PPT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（说课程用）、说课程稿</w:t>
      </w:r>
    </w:p>
    <w:p w:rsidR="00212554" w:rsidRDefault="00212554" w:rsidP="00212554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</w:pPr>
      <w:r w:rsidRPr="00212554"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教案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（准备2周）</w:t>
      </w:r>
    </w:p>
    <w:p w:rsidR="00212554" w:rsidRDefault="00212554" w:rsidP="00212554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</w:pPr>
      <w:r w:rsidRPr="00212554"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教材</w:t>
      </w:r>
    </w:p>
    <w:p w:rsidR="00212554" w:rsidRDefault="00212554" w:rsidP="00212554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</w:pPr>
      <w:r w:rsidRPr="00212554"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课程标准</w:t>
      </w:r>
    </w:p>
    <w:p w:rsidR="00212554" w:rsidRDefault="00212554" w:rsidP="00212554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</w:pPr>
      <w:r w:rsidRPr="00212554"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授课计划</w:t>
      </w:r>
    </w:p>
    <w:p w:rsidR="00212554" w:rsidRPr="008A2CF3" w:rsidRDefault="00212554" w:rsidP="00212554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</w:pPr>
      <w:r w:rsidRPr="008A2CF3"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主要教学参考资料</w:t>
      </w:r>
      <w:r w:rsidR="00545ECA" w:rsidRPr="008A2CF3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：</w:t>
      </w:r>
      <w:r w:rsidRPr="008A2CF3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视频、动画、文章</w:t>
      </w:r>
      <w:r w:rsidR="00EF16AA" w:rsidRPr="008A2CF3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、文献</w:t>
      </w:r>
      <w:r w:rsidRPr="008A2CF3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等</w:t>
      </w:r>
      <w:r w:rsidR="00545ECA" w:rsidRPr="008A2CF3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，电子稿或纸质稿</w:t>
      </w:r>
    </w:p>
    <w:p w:rsidR="00212554" w:rsidRPr="00212554" w:rsidRDefault="00212554" w:rsidP="00212554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</w:pPr>
      <w:r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多媒体教学课件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（准备2周）</w:t>
      </w:r>
    </w:p>
    <w:p w:rsidR="002106E0" w:rsidRPr="002106E0" w:rsidRDefault="002106E0" w:rsidP="002106E0">
      <w:pPr>
        <w:pStyle w:val="a3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</w:pPr>
      <w:r w:rsidRPr="002106E0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其他说明</w:t>
      </w:r>
    </w:p>
    <w:p w:rsidR="008E3C61" w:rsidRPr="002106E0" w:rsidRDefault="002106E0" w:rsidP="008E3C61">
      <w:pPr>
        <w:widowControl/>
        <w:shd w:val="clear" w:color="auto" w:fill="FFFFFF"/>
        <w:ind w:firstLineChars="150" w:firstLine="510"/>
        <w:jc w:val="left"/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</w:pPr>
      <w:r w:rsidRPr="002106E0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1.</w:t>
      </w:r>
      <w:r w:rsidR="008E3C61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因2017年9月7-8日</w:t>
      </w:r>
      <w:r w:rsidR="009B7EB1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部分班级上课，</w:t>
      </w:r>
      <w:r w:rsidR="008E3C61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上课教师正常上课，下课后进行。</w:t>
      </w:r>
    </w:p>
    <w:p w:rsidR="008E3C61" w:rsidRDefault="008E3C61" w:rsidP="00F72979">
      <w:pPr>
        <w:widowControl/>
        <w:shd w:val="clear" w:color="auto" w:fill="FFFFFF"/>
        <w:ind w:firstLineChars="150" w:firstLine="510"/>
        <w:jc w:val="left"/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</w:pP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2．</w:t>
      </w:r>
      <w:r w:rsidR="002106E0" w:rsidRPr="002106E0"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各</w:t>
      </w:r>
      <w:r w:rsidR="002106E0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教研组</w:t>
      </w:r>
      <w:r w:rsidR="002106E0" w:rsidRPr="002106E0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结合</w:t>
      </w:r>
      <w:r w:rsidR="002106E0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本教研组的</w:t>
      </w:r>
      <w:r w:rsidR="002106E0" w:rsidRPr="002106E0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实际制定具体“说课程”活动方案（包括活动</w:t>
      </w:r>
      <w:r w:rsidR="00EF2D9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时间、</w:t>
      </w:r>
      <w:r w:rsidR="002106E0" w:rsidRPr="002106E0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地点、</w:t>
      </w:r>
      <w:r w:rsidR="009B7EB1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人员、课程、</w:t>
      </w:r>
      <w:r w:rsidR="002106E0" w:rsidRPr="002106E0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次序、</w:t>
      </w:r>
      <w:r w:rsidR="0023533F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课程负责人、</w:t>
      </w:r>
      <w:r w:rsidR="002106E0" w:rsidRPr="002106E0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考核方式等）</w:t>
      </w:r>
      <w:r w:rsidR="002106E0" w:rsidRPr="002106E0"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。</w:t>
      </w:r>
    </w:p>
    <w:p w:rsidR="002106E0" w:rsidRPr="00F72979" w:rsidRDefault="008E3C61" w:rsidP="00F72979">
      <w:pPr>
        <w:widowControl/>
        <w:shd w:val="clear" w:color="auto" w:fill="FFFFFF"/>
        <w:ind w:firstLineChars="150" w:firstLine="510"/>
        <w:jc w:val="left"/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</w:pP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3</w:t>
      </w:r>
      <w:r w:rsidR="002106E0" w:rsidRPr="00F72979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.</w:t>
      </w:r>
      <w:r w:rsidR="002106E0" w:rsidRPr="00F72979"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201</w:t>
      </w:r>
      <w:r w:rsidR="002106E0" w:rsidRPr="00F72979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7</w:t>
      </w:r>
      <w:r w:rsidR="002106E0" w:rsidRPr="00F72979"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年11月</w:t>
      </w:r>
      <w:r w:rsidR="002106E0" w:rsidRPr="00F72979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下旬</w:t>
      </w:r>
      <w:r w:rsidR="002106E0" w:rsidRPr="00F72979"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，</w:t>
      </w:r>
      <w:r w:rsidR="00725E90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学校将组织“说课程”比赛活动。各教研组</w:t>
      </w:r>
      <w:r w:rsidR="002106E0" w:rsidRPr="00F72979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在开展“说课程”教研活动的</w:t>
      </w:r>
      <w:r w:rsidR="002106E0" w:rsidRPr="00F72979"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基础上，择优向学</w:t>
      </w:r>
      <w:r w:rsidR="002106E0" w:rsidRPr="00F72979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校</w:t>
      </w:r>
      <w:r w:rsidR="002106E0" w:rsidRPr="00F72979"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推荐参加“说</w:t>
      </w:r>
      <w:r w:rsidR="002106E0" w:rsidRPr="00F72979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课程</w:t>
      </w:r>
      <w:r w:rsidR="002106E0" w:rsidRPr="00F72979"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”比赛的人选</w:t>
      </w:r>
      <w:r w:rsidR="002106E0" w:rsidRPr="00F72979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3-5</w:t>
      </w:r>
      <w:r w:rsidR="002106E0" w:rsidRPr="00F72979"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名。</w:t>
      </w:r>
    </w:p>
    <w:p w:rsidR="002106E0" w:rsidRDefault="007327AB" w:rsidP="007327AB">
      <w:pPr>
        <w:widowControl/>
        <w:shd w:val="clear" w:color="auto" w:fill="FFFFFF"/>
        <w:ind w:firstLineChars="150" w:firstLine="510"/>
        <w:jc w:val="left"/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</w:pP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4</w:t>
      </w:r>
      <w:r w:rsidR="002106E0" w:rsidRPr="007327AB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.各</w:t>
      </w:r>
      <w:r w:rsidR="00C06585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教研组</w:t>
      </w:r>
      <w:r w:rsidR="002106E0" w:rsidRPr="007327AB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认真组织，活动结束后归档所有教师活动资料备查。</w:t>
      </w:r>
    </w:p>
    <w:p w:rsidR="00D36B91" w:rsidRPr="007327AB" w:rsidRDefault="00D36B91" w:rsidP="00D36B91">
      <w:pPr>
        <w:widowControl/>
        <w:shd w:val="clear" w:color="auto" w:fill="FFFFFF"/>
        <w:ind w:firstLineChars="150" w:firstLine="510"/>
        <w:jc w:val="left"/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</w:pP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 xml:space="preserve">                          教务科</w:t>
      </w:r>
    </w:p>
    <w:p w:rsidR="002106E0" w:rsidRPr="002106E0" w:rsidRDefault="00325172" w:rsidP="002106E0">
      <w:pPr>
        <w:ind w:left="1185"/>
        <w:rPr>
          <w:rFonts w:asciiTheme="minorEastAsia" w:hAnsiTheme="minorEastAsia" w:cs="宋体"/>
          <w:color w:val="000000" w:themeColor="text1"/>
          <w:spacing w:val="30"/>
          <w:kern w:val="0"/>
          <w:sz w:val="32"/>
          <w:szCs w:val="28"/>
          <w:bdr w:val="none" w:sz="0" w:space="0" w:color="auto" w:frame="1"/>
        </w:rPr>
      </w:pP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  <w:bdr w:val="none" w:sz="0" w:space="0" w:color="auto" w:frame="1"/>
        </w:rPr>
        <w:t xml:space="preserve">                   2017-8-18</w:t>
      </w:r>
    </w:p>
    <w:sectPr w:rsidR="002106E0" w:rsidRPr="00210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D0" w:rsidRDefault="00D904D0" w:rsidP="004A354C">
      <w:r>
        <w:separator/>
      </w:r>
    </w:p>
  </w:endnote>
  <w:endnote w:type="continuationSeparator" w:id="0">
    <w:p w:rsidR="00D904D0" w:rsidRDefault="00D904D0" w:rsidP="004A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D0" w:rsidRDefault="00D904D0" w:rsidP="004A354C">
      <w:r>
        <w:separator/>
      </w:r>
    </w:p>
  </w:footnote>
  <w:footnote w:type="continuationSeparator" w:id="0">
    <w:p w:rsidR="00D904D0" w:rsidRDefault="00D904D0" w:rsidP="004A3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5EAD"/>
    <w:multiLevelType w:val="hybridMultilevel"/>
    <w:tmpl w:val="8FCAA194"/>
    <w:lvl w:ilvl="0" w:tplc="5FACD4C8">
      <w:start w:val="1"/>
      <w:numFmt w:val="decimal"/>
      <w:lvlText w:val="%1．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27AB005C"/>
    <w:multiLevelType w:val="hybridMultilevel"/>
    <w:tmpl w:val="19DA429E"/>
    <w:lvl w:ilvl="0" w:tplc="F43C494A">
      <w:start w:val="1"/>
      <w:numFmt w:val="japaneseCounting"/>
      <w:lvlText w:val="%1、"/>
      <w:lvlJc w:val="left"/>
      <w:pPr>
        <w:ind w:left="1185" w:hanging="7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79"/>
    <w:rsid w:val="00071479"/>
    <w:rsid w:val="000870F8"/>
    <w:rsid w:val="00123144"/>
    <w:rsid w:val="00163CF0"/>
    <w:rsid w:val="00195F5F"/>
    <w:rsid w:val="002106E0"/>
    <w:rsid w:val="00212554"/>
    <w:rsid w:val="0023533F"/>
    <w:rsid w:val="00325172"/>
    <w:rsid w:val="00330B9E"/>
    <w:rsid w:val="00352297"/>
    <w:rsid w:val="00370F7A"/>
    <w:rsid w:val="004A354C"/>
    <w:rsid w:val="004D4BB9"/>
    <w:rsid w:val="00540ED2"/>
    <w:rsid w:val="00545ECA"/>
    <w:rsid w:val="00574466"/>
    <w:rsid w:val="006115CA"/>
    <w:rsid w:val="006B6115"/>
    <w:rsid w:val="006C0591"/>
    <w:rsid w:val="006E74BF"/>
    <w:rsid w:val="00725E90"/>
    <w:rsid w:val="007327AB"/>
    <w:rsid w:val="007A36A9"/>
    <w:rsid w:val="00851BBC"/>
    <w:rsid w:val="0086377C"/>
    <w:rsid w:val="00871E31"/>
    <w:rsid w:val="008A2CF3"/>
    <w:rsid w:val="008A79CE"/>
    <w:rsid w:val="008E3C61"/>
    <w:rsid w:val="00917561"/>
    <w:rsid w:val="00964C3D"/>
    <w:rsid w:val="009B7EB1"/>
    <w:rsid w:val="00A551EF"/>
    <w:rsid w:val="00A82256"/>
    <w:rsid w:val="00A85CC7"/>
    <w:rsid w:val="00B241BA"/>
    <w:rsid w:val="00C06585"/>
    <w:rsid w:val="00C32758"/>
    <w:rsid w:val="00D36B91"/>
    <w:rsid w:val="00D75A76"/>
    <w:rsid w:val="00D904D0"/>
    <w:rsid w:val="00D9561D"/>
    <w:rsid w:val="00EF16AA"/>
    <w:rsid w:val="00EF2D98"/>
    <w:rsid w:val="00F25BEF"/>
    <w:rsid w:val="00F65BB8"/>
    <w:rsid w:val="00F72979"/>
    <w:rsid w:val="00F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7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A3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354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3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35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7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A3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354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3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35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55</cp:revision>
  <dcterms:created xsi:type="dcterms:W3CDTF">2017-08-18T06:30:00Z</dcterms:created>
  <dcterms:modified xsi:type="dcterms:W3CDTF">2017-08-18T08:10:00Z</dcterms:modified>
</cp:coreProperties>
</file>